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微軟正黑體" w:hAnsi="微軟正黑體" w:eastAsia="微軟正黑體"/>
          <w:b/>
          <w:sz w:val="28"/>
        </w:rPr>
      </w:pPr>
      <w:r>
        <w:rPr>
          <w:rFonts w:hint="eastAsia" w:ascii="微軟正黑體" w:hAnsi="微軟正黑體" w:eastAsia="微軟正黑體"/>
          <w:b/>
          <w:sz w:val="28"/>
        </w:rPr>
        <w:t>【202</w:t>
      </w:r>
      <w:r>
        <w:rPr>
          <w:rFonts w:hint="eastAsia" w:ascii="微軟正黑體" w:hAnsi="微軟正黑體" w:eastAsia="微軟正黑體"/>
          <w:b/>
          <w:sz w:val="28"/>
          <w:lang w:val="en-US" w:eastAsia="zh-TW"/>
        </w:rPr>
        <w:t>6</w:t>
      </w:r>
      <w:r>
        <w:rPr>
          <w:rFonts w:hint="eastAsia" w:ascii="微軟正黑體" w:hAnsi="微軟正黑體" w:eastAsia="微軟正黑體"/>
          <w:b/>
          <w:sz w:val="28"/>
        </w:rPr>
        <w:t>高雄國際儀器化工展</w:t>
      </w:r>
      <w:r>
        <w:rPr>
          <w:rFonts w:hint="eastAsia" w:ascii="微軟正黑體" w:hAnsi="微軟正黑體" w:eastAsia="微軟正黑體"/>
          <w:b/>
          <w:color w:val="FF0000"/>
          <w:sz w:val="28"/>
        </w:rPr>
        <w:t>參展廠商產品情報</w:t>
      </w:r>
      <w:r>
        <w:rPr>
          <w:rFonts w:hint="eastAsia" w:ascii="微軟正黑體" w:hAnsi="微軟正黑體" w:eastAsia="微軟正黑體"/>
          <w:b/>
          <w:sz w:val="28"/>
        </w:rPr>
        <w:t>資料填寫】</w:t>
      </w:r>
    </w:p>
    <w:tbl>
      <w:tblPr>
        <w:tblStyle w:val="7"/>
        <w:tblW w:w="82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8296" w:type="dxa"/>
          </w:tcPr>
          <w:p>
            <w:pPr>
              <w:rPr>
                <w:rFonts w:ascii="微軟正黑體" w:hAnsi="微軟正黑體" w:eastAsia="微軟正黑體"/>
                <w:b/>
                <w:sz w:val="28"/>
              </w:rPr>
            </w:pPr>
            <w:r>
              <w:rPr>
                <w:rFonts w:hint="eastAsia" w:ascii="微軟正黑體" w:hAnsi="微軟正黑體" w:eastAsia="微軟正黑體"/>
                <w:b/>
              </w:rPr>
              <w:t>產品主旨：</w:t>
            </w:r>
            <w:r>
              <w:rPr>
                <w:rFonts w:hint="eastAsia" w:ascii="微軟正黑體" w:hAnsi="微軟正黑體" w:eastAsia="微軟正黑體"/>
                <w:b/>
                <w:color w:val="FF0000"/>
              </w:rPr>
              <w:t>限20字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2" w:hRule="atLeast"/>
        </w:trPr>
        <w:tc>
          <w:tcPr>
            <w:tcW w:w="8296" w:type="dxa"/>
          </w:tcPr>
          <w:p>
            <w:pPr>
              <w:rPr>
                <w:rFonts w:ascii="微軟正黑體" w:hAnsi="微軟正黑體" w:eastAsia="微軟正黑體"/>
                <w:b/>
                <w:sz w:val="28"/>
              </w:rPr>
            </w:pPr>
            <w:r>
              <w:rPr>
                <w:rFonts w:hint="eastAsia" w:ascii="微軟正黑體" w:hAnsi="微軟正黑體" w:eastAsia="微軟正黑體"/>
                <w:b/>
              </w:rPr>
              <w:t>產品發布消息內容：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2" w:hRule="atLeast"/>
        </w:trPr>
        <w:tc>
          <w:tcPr>
            <w:tcW w:w="8296" w:type="dxa"/>
          </w:tcPr>
          <w:p>
            <w:pPr>
              <w:rPr>
                <w:rFonts w:ascii="微軟正黑體" w:hAnsi="微軟正黑體" w:eastAsia="微軟正黑體"/>
                <w:b/>
              </w:rPr>
            </w:pPr>
            <w:r>
              <w:rPr>
                <w:rFonts w:hint="eastAsia" w:ascii="微軟正黑體" w:hAnsi="微軟正黑體" w:eastAsia="微軟正黑體"/>
                <w:b/>
              </w:rPr>
              <w:t>產品圖片（限至多2張）：</w:t>
            </w:r>
          </w:p>
          <w:p>
            <w:pPr>
              <w:rPr>
                <w:rFonts w:ascii="微軟正黑體" w:hAnsi="微軟正黑體" w:eastAsia="微軟正黑體"/>
                <w:b/>
              </w:rPr>
            </w:pPr>
            <w:r>
              <w:rPr>
                <w:rFonts w:hint="eastAsia" w:ascii="微軟正黑體" w:hAnsi="微軟正黑體" w:eastAsia="微軟正黑體"/>
                <w:b/>
                <w:color w:val="FF0000"/>
              </w:rPr>
              <w:t>另請附300dpi JPG圖片壓縮資料夾檔案</w:t>
            </w:r>
          </w:p>
        </w:tc>
      </w:tr>
    </w:tbl>
    <w:p>
      <w:pPr>
        <w:snapToGrid w:val="0"/>
        <w:spacing w:before="180" w:beforeLines="50"/>
        <w:ind w:left="1132" w:leftChars="296" w:hanging="422" w:hangingChars="176"/>
        <w:rPr>
          <w:rFonts w:ascii="微軟正黑體" w:hAnsi="微軟正黑體" w:eastAsia="微軟正黑體"/>
          <w:b/>
          <w:color w:val="FF0000"/>
        </w:rPr>
      </w:pPr>
      <w:r>
        <w:rPr>
          <w:rFonts w:hint="eastAsia" w:ascii="微軟正黑體" w:hAnsi="微軟正黑體" w:eastAsia="微軟正黑體"/>
          <w:b/>
          <w:color w:val="FF0000"/>
        </w:rPr>
        <w:t>*請提供貴公司LOGO檔案，無則免提供。</w:t>
      </w:r>
    </w:p>
    <w:tbl>
      <w:tblPr>
        <w:tblStyle w:val="7"/>
        <w:tblW w:w="829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8"/>
        <w:gridCol w:w="69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18" w:type="dxa"/>
            <w:shd w:val="clear" w:color="auto" w:fill="E7E6E6" w:themeFill="background2"/>
            <w:vAlign w:val="center"/>
          </w:tcPr>
          <w:p>
            <w:pPr>
              <w:snapToGrid w:val="0"/>
              <w:jc w:val="center"/>
              <w:rPr>
                <w:rFonts w:ascii="微軟正黑體" w:hAnsi="微軟正黑體" w:eastAsia="微軟正黑體"/>
                <w:b/>
              </w:rPr>
            </w:pPr>
            <w:r>
              <w:rPr>
                <w:rFonts w:hint="eastAsia" w:ascii="微軟正黑體" w:hAnsi="微軟正黑體" w:eastAsia="微軟正黑體"/>
                <w:b/>
              </w:rPr>
              <w:t>公司名稱</w:t>
            </w:r>
          </w:p>
        </w:tc>
        <w:tc>
          <w:tcPr>
            <w:tcW w:w="6978" w:type="dxa"/>
            <w:vAlign w:val="center"/>
          </w:tcPr>
          <w:p>
            <w:pPr>
              <w:snapToGrid w:val="0"/>
              <w:jc w:val="center"/>
              <w:rPr>
                <w:rFonts w:ascii="微軟正黑體" w:hAnsi="微軟正黑體" w:eastAsia="微軟正黑體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18" w:type="dxa"/>
            <w:shd w:val="clear" w:color="auto" w:fill="E7E6E6" w:themeFill="background2"/>
            <w:vAlign w:val="center"/>
          </w:tcPr>
          <w:p>
            <w:pPr>
              <w:snapToGrid w:val="0"/>
              <w:jc w:val="center"/>
              <w:rPr>
                <w:rFonts w:ascii="微軟正黑體" w:hAnsi="微軟正黑體" w:eastAsia="微軟正黑體"/>
                <w:b/>
              </w:rPr>
            </w:pPr>
            <w:r>
              <w:rPr>
                <w:rFonts w:hint="eastAsia" w:ascii="微軟正黑體" w:hAnsi="微軟正黑體" w:eastAsia="微軟正黑體"/>
                <w:b/>
              </w:rPr>
              <w:t>英文名稱</w:t>
            </w:r>
          </w:p>
        </w:tc>
        <w:tc>
          <w:tcPr>
            <w:tcW w:w="6978" w:type="dxa"/>
            <w:vAlign w:val="center"/>
          </w:tcPr>
          <w:p>
            <w:pPr>
              <w:snapToGrid w:val="0"/>
              <w:jc w:val="right"/>
              <w:rPr>
                <w:rFonts w:ascii="微軟正黑體" w:hAnsi="微軟正黑體" w:eastAsia="微軟正黑體"/>
                <w:b/>
                <w:sz w:val="18"/>
                <w:szCs w:val="18"/>
              </w:rPr>
            </w:pPr>
            <w:r>
              <w:rPr>
                <w:rFonts w:hint="eastAsia" w:ascii="微軟正黑體" w:hAnsi="微軟正黑體" w:eastAsia="微軟正黑體"/>
                <w:b/>
                <w:sz w:val="18"/>
                <w:szCs w:val="18"/>
              </w:rPr>
              <w:t>(無可免填)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18" w:type="dxa"/>
            <w:shd w:val="clear" w:color="auto" w:fill="E7E6E6" w:themeFill="background2"/>
            <w:vAlign w:val="center"/>
          </w:tcPr>
          <w:p>
            <w:pPr>
              <w:snapToGrid w:val="0"/>
              <w:jc w:val="center"/>
              <w:rPr>
                <w:rFonts w:ascii="微軟正黑體" w:hAnsi="微軟正黑體" w:eastAsia="微軟正黑體"/>
                <w:b/>
              </w:rPr>
            </w:pPr>
            <w:r>
              <w:rPr>
                <w:rFonts w:hint="eastAsia" w:ascii="微軟正黑體" w:hAnsi="微軟正黑體" w:eastAsia="微軟正黑體"/>
                <w:b/>
              </w:rPr>
              <w:t>參展產品</w:t>
            </w:r>
          </w:p>
        </w:tc>
        <w:tc>
          <w:tcPr>
            <w:tcW w:w="6978" w:type="dxa"/>
            <w:vAlign w:val="center"/>
          </w:tcPr>
          <w:p>
            <w:pPr>
              <w:snapToGrid w:val="0"/>
              <w:jc w:val="center"/>
              <w:rPr>
                <w:rFonts w:ascii="微軟正黑體" w:hAnsi="微軟正黑體" w:eastAsia="微軟正黑體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18" w:type="dxa"/>
            <w:shd w:val="clear" w:color="auto" w:fill="E7E6E6" w:themeFill="background2"/>
            <w:vAlign w:val="center"/>
          </w:tcPr>
          <w:p>
            <w:pPr>
              <w:snapToGrid w:val="0"/>
              <w:jc w:val="center"/>
              <w:rPr>
                <w:rFonts w:ascii="微軟正黑體" w:hAnsi="微軟正黑體" w:eastAsia="微軟正黑體"/>
                <w:b/>
              </w:rPr>
            </w:pPr>
            <w:r>
              <w:rPr>
                <w:rFonts w:hint="eastAsia" w:ascii="微軟正黑體" w:hAnsi="微軟正黑體" w:eastAsia="微軟正黑體"/>
                <w:b/>
              </w:rPr>
              <w:t>地  址</w:t>
            </w:r>
          </w:p>
        </w:tc>
        <w:tc>
          <w:tcPr>
            <w:tcW w:w="6978" w:type="dxa"/>
            <w:vAlign w:val="center"/>
          </w:tcPr>
          <w:p>
            <w:pPr>
              <w:snapToGrid w:val="0"/>
              <w:jc w:val="center"/>
              <w:rPr>
                <w:rFonts w:ascii="微軟正黑體" w:hAnsi="微軟正黑體" w:eastAsia="微軟正黑體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18" w:type="dxa"/>
            <w:shd w:val="clear" w:color="auto" w:fill="E7E6E6" w:themeFill="background2"/>
            <w:vAlign w:val="center"/>
          </w:tcPr>
          <w:p>
            <w:pPr>
              <w:snapToGrid w:val="0"/>
              <w:jc w:val="center"/>
              <w:rPr>
                <w:rFonts w:ascii="微軟正黑體" w:hAnsi="微軟正黑體" w:eastAsia="微軟正黑體"/>
                <w:b/>
              </w:rPr>
            </w:pPr>
            <w:r>
              <w:rPr>
                <w:rFonts w:hint="eastAsia" w:ascii="微軟正黑體" w:hAnsi="微軟正黑體" w:eastAsia="微軟正黑體"/>
                <w:b/>
              </w:rPr>
              <w:t>電  話</w:t>
            </w:r>
          </w:p>
        </w:tc>
        <w:tc>
          <w:tcPr>
            <w:tcW w:w="6978" w:type="dxa"/>
            <w:vAlign w:val="center"/>
          </w:tcPr>
          <w:p>
            <w:pPr>
              <w:snapToGrid w:val="0"/>
              <w:jc w:val="center"/>
              <w:rPr>
                <w:rFonts w:ascii="微軟正黑體" w:hAnsi="微軟正黑體" w:eastAsia="微軟正黑體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18" w:type="dxa"/>
            <w:shd w:val="clear" w:color="auto" w:fill="E7E6E6" w:themeFill="background2"/>
            <w:vAlign w:val="center"/>
          </w:tcPr>
          <w:p>
            <w:pPr>
              <w:snapToGrid w:val="0"/>
              <w:jc w:val="center"/>
              <w:rPr>
                <w:rFonts w:ascii="微軟正黑體" w:hAnsi="微軟正黑體" w:eastAsia="微軟正黑體"/>
                <w:b/>
              </w:rPr>
            </w:pPr>
            <w:r>
              <w:rPr>
                <w:rFonts w:hint="eastAsia" w:ascii="微軟正黑體" w:hAnsi="微軟正黑體" w:eastAsia="微軟正黑體"/>
                <w:b/>
              </w:rPr>
              <w:t>傳  真</w:t>
            </w:r>
          </w:p>
        </w:tc>
        <w:tc>
          <w:tcPr>
            <w:tcW w:w="6978" w:type="dxa"/>
            <w:vAlign w:val="center"/>
          </w:tcPr>
          <w:p>
            <w:pPr>
              <w:snapToGrid w:val="0"/>
              <w:jc w:val="center"/>
              <w:rPr>
                <w:rFonts w:ascii="微軟正黑體" w:hAnsi="微軟正黑體" w:eastAsia="微軟正黑體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18" w:type="dxa"/>
            <w:shd w:val="clear" w:color="auto" w:fill="E7E6E6" w:themeFill="background2"/>
            <w:vAlign w:val="center"/>
          </w:tcPr>
          <w:p>
            <w:pPr>
              <w:snapToGrid w:val="0"/>
              <w:jc w:val="center"/>
              <w:rPr>
                <w:rFonts w:ascii="微軟正黑體" w:hAnsi="微軟正黑體" w:eastAsia="微軟正黑體"/>
                <w:b/>
              </w:rPr>
            </w:pPr>
            <w:r>
              <w:rPr>
                <w:rFonts w:hint="eastAsia" w:ascii="微軟正黑體" w:hAnsi="微軟正黑體" w:eastAsia="微軟正黑體"/>
                <w:b/>
              </w:rPr>
              <w:t>E-MAIL</w:t>
            </w:r>
          </w:p>
        </w:tc>
        <w:tc>
          <w:tcPr>
            <w:tcW w:w="6978" w:type="dxa"/>
            <w:vAlign w:val="center"/>
          </w:tcPr>
          <w:p>
            <w:pPr>
              <w:snapToGrid w:val="0"/>
              <w:jc w:val="center"/>
              <w:rPr>
                <w:rFonts w:ascii="微軟正黑體" w:hAnsi="微軟正黑體" w:eastAsia="微軟正黑體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18" w:type="dxa"/>
            <w:shd w:val="clear" w:color="auto" w:fill="E7E6E6" w:themeFill="background2"/>
            <w:vAlign w:val="center"/>
          </w:tcPr>
          <w:p>
            <w:pPr>
              <w:snapToGrid w:val="0"/>
              <w:jc w:val="center"/>
              <w:rPr>
                <w:rFonts w:ascii="微軟正黑體" w:hAnsi="微軟正黑體" w:eastAsia="微軟正黑體"/>
                <w:b/>
              </w:rPr>
            </w:pPr>
            <w:r>
              <w:rPr>
                <w:rFonts w:hint="eastAsia" w:ascii="微軟正黑體" w:hAnsi="微軟正黑體" w:eastAsia="微軟正黑體"/>
                <w:b/>
              </w:rPr>
              <w:t>網址</w:t>
            </w:r>
          </w:p>
        </w:tc>
        <w:tc>
          <w:tcPr>
            <w:tcW w:w="6978" w:type="dxa"/>
            <w:vAlign w:val="center"/>
          </w:tcPr>
          <w:p>
            <w:pPr>
              <w:snapToGrid w:val="0"/>
              <w:jc w:val="center"/>
              <w:rPr>
                <w:rFonts w:ascii="微軟正黑體" w:hAnsi="微軟正黑體" w:eastAsia="微軟正黑體"/>
                <w:b/>
              </w:rPr>
            </w:pPr>
          </w:p>
        </w:tc>
      </w:tr>
    </w:tbl>
    <w:p>
      <w:pPr>
        <w:pStyle w:val="10"/>
        <w:numPr>
          <w:ilvl w:val="0"/>
          <w:numId w:val="1"/>
        </w:numPr>
        <w:spacing w:line="500" w:lineRule="exact"/>
        <w:ind w:left="284" w:leftChars="0"/>
        <w:rPr>
          <w:rFonts w:ascii="微軟正黑體" w:hAnsi="微軟正黑體" w:eastAsia="微軟正黑體"/>
          <w:b/>
        </w:rPr>
      </w:pPr>
      <w:r>
        <w:rPr>
          <w:rFonts w:hint="eastAsia" w:ascii="微軟正黑體" w:hAnsi="微軟正黑體" w:eastAsia="微軟正黑體"/>
          <w:b/>
        </w:rPr>
        <w:t>以上內容，將發布於網站使用</w:t>
      </w:r>
    </w:p>
    <w:p>
      <w:pPr>
        <w:pStyle w:val="10"/>
        <w:numPr>
          <w:ilvl w:val="0"/>
          <w:numId w:val="1"/>
        </w:numPr>
        <w:spacing w:line="500" w:lineRule="exact"/>
        <w:ind w:left="284" w:leftChars="0"/>
        <w:rPr>
          <w:rFonts w:ascii="微軟正黑體" w:hAnsi="微軟正黑體" w:eastAsia="微軟正黑體"/>
          <w:b/>
          <w:color w:val="0070C0"/>
          <w:sz w:val="22"/>
          <w:szCs w:val="24"/>
        </w:rPr>
      </w:pPr>
      <w:r>
        <w:rPr>
          <w:rFonts w:hint="eastAsia" w:ascii="微軟正黑體" w:hAnsi="微軟正黑體" w:eastAsia="微軟正黑體"/>
          <w:b/>
          <w:bCs/>
        </w:rPr>
        <w:t>請將</w:t>
      </w:r>
      <w:r>
        <w:rPr>
          <w:rFonts w:ascii="微軟正黑體" w:hAnsi="微軟正黑體" w:eastAsia="微軟正黑體"/>
          <w:b/>
          <w:color w:val="0070C0"/>
          <w:sz w:val="22"/>
          <w:szCs w:val="24"/>
        </w:rPr>
        <w:fldChar w:fldCharType="begin"/>
      </w:r>
      <w:r>
        <w:rPr>
          <w:rFonts w:ascii="微軟正黑體" w:hAnsi="微軟正黑體" w:eastAsia="微軟正黑體"/>
          <w:b/>
          <w:color w:val="0070C0"/>
          <w:sz w:val="22"/>
          <w:szCs w:val="24"/>
        </w:rPr>
        <w:instrText xml:space="preserve"> </w:instrText>
      </w:r>
      <w:r>
        <w:rPr>
          <w:rFonts w:hint="eastAsia" w:ascii="微軟正黑體" w:hAnsi="微軟正黑體" w:eastAsia="微軟正黑體"/>
          <w:b/>
          <w:color w:val="0070C0"/>
          <w:sz w:val="22"/>
          <w:szCs w:val="24"/>
        </w:rPr>
        <w:instrText xml:space="preserve">eq \o\ac(</w:instrText>
      </w:r>
      <w:r>
        <w:rPr>
          <w:rFonts w:hint="eastAsia" w:ascii="微軟正黑體" w:hAnsi="微軟正黑體" w:eastAsia="微軟正黑體"/>
          <w:b/>
          <w:color w:val="0070C0"/>
          <w:position w:val="-4"/>
          <w:sz w:val="32"/>
          <w:szCs w:val="24"/>
        </w:rPr>
        <w:instrText xml:space="preserve">○</w:instrText>
      </w:r>
      <w:r>
        <w:rPr>
          <w:rFonts w:hint="eastAsia" w:ascii="微軟正黑體" w:hAnsi="微軟正黑體" w:eastAsia="微軟正黑體"/>
          <w:b/>
          <w:color w:val="0070C0"/>
          <w:sz w:val="22"/>
          <w:szCs w:val="24"/>
        </w:rPr>
        <w:instrText xml:space="preserve">,1)</w:instrText>
      </w:r>
      <w:r>
        <w:rPr>
          <w:rFonts w:ascii="微軟正黑體" w:hAnsi="微軟正黑體" w:eastAsia="微軟正黑體"/>
          <w:b/>
          <w:color w:val="0070C0"/>
          <w:sz w:val="22"/>
          <w:szCs w:val="24"/>
        </w:rPr>
        <w:fldChar w:fldCharType="end"/>
      </w:r>
      <w:r>
        <w:rPr>
          <w:rFonts w:hint="eastAsia" w:ascii="微軟正黑體" w:hAnsi="微軟正黑體" w:eastAsia="微軟正黑體"/>
          <w:b/>
          <w:color w:val="0070C0"/>
          <w:szCs w:val="24"/>
        </w:rPr>
        <w:t>此WORD檔案</w:t>
      </w:r>
      <w:r>
        <w:rPr>
          <w:rFonts w:hint="eastAsia" w:ascii="微軟正黑體" w:hAnsi="微軟正黑體" w:eastAsia="微軟正黑體"/>
          <w:b/>
          <w:color w:val="0070C0"/>
          <w:sz w:val="22"/>
          <w:szCs w:val="24"/>
        </w:rPr>
        <w:t xml:space="preserve"> </w:t>
      </w:r>
      <w:r>
        <w:rPr>
          <w:rFonts w:ascii="微軟正黑體" w:hAnsi="微軟正黑體" w:eastAsia="微軟正黑體"/>
          <w:b/>
          <w:color w:val="0070C0"/>
          <w:sz w:val="22"/>
          <w:szCs w:val="24"/>
        </w:rPr>
        <w:fldChar w:fldCharType="begin"/>
      </w:r>
      <w:r>
        <w:rPr>
          <w:rFonts w:ascii="微軟正黑體" w:hAnsi="微軟正黑體" w:eastAsia="微軟正黑體"/>
          <w:b/>
          <w:color w:val="0070C0"/>
          <w:sz w:val="22"/>
          <w:szCs w:val="24"/>
        </w:rPr>
        <w:instrText xml:space="preserve"> </w:instrText>
      </w:r>
      <w:r>
        <w:rPr>
          <w:rFonts w:hint="eastAsia" w:ascii="微軟正黑體" w:hAnsi="微軟正黑體" w:eastAsia="微軟正黑體"/>
          <w:b/>
          <w:color w:val="0070C0"/>
          <w:sz w:val="22"/>
          <w:szCs w:val="24"/>
        </w:rPr>
        <w:instrText xml:space="preserve">eq \o\ac(</w:instrText>
      </w:r>
      <w:r>
        <w:rPr>
          <w:rFonts w:hint="eastAsia" w:ascii="微軟正黑體" w:hAnsi="微軟正黑體" w:eastAsia="微軟正黑體"/>
          <w:b/>
          <w:color w:val="0070C0"/>
          <w:position w:val="-4"/>
          <w:sz w:val="32"/>
          <w:szCs w:val="24"/>
        </w:rPr>
        <w:instrText xml:space="preserve">○</w:instrText>
      </w:r>
      <w:r>
        <w:rPr>
          <w:rFonts w:hint="eastAsia" w:ascii="微軟正黑體" w:hAnsi="微軟正黑體" w:eastAsia="微軟正黑體"/>
          <w:b/>
          <w:color w:val="0070C0"/>
          <w:sz w:val="22"/>
          <w:szCs w:val="24"/>
        </w:rPr>
        <w:instrText xml:space="preserve">,2)</w:instrText>
      </w:r>
      <w:r>
        <w:rPr>
          <w:rFonts w:ascii="微軟正黑體" w:hAnsi="微軟正黑體" w:eastAsia="微軟正黑體"/>
          <w:b/>
          <w:color w:val="0070C0"/>
          <w:sz w:val="22"/>
          <w:szCs w:val="24"/>
        </w:rPr>
        <w:fldChar w:fldCharType="end"/>
      </w:r>
      <w:r>
        <w:rPr>
          <w:rFonts w:hint="eastAsia" w:ascii="微軟正黑體" w:hAnsi="微軟正黑體" w:eastAsia="微軟正黑體"/>
          <w:b/>
          <w:color w:val="0070C0"/>
          <w:szCs w:val="24"/>
        </w:rPr>
        <w:t>產品圖片原始檔案</w:t>
      </w:r>
      <w:r>
        <w:rPr>
          <w:rFonts w:ascii="微軟正黑體" w:hAnsi="微軟正黑體" w:eastAsia="微軟正黑體"/>
          <w:b/>
          <w:color w:val="0070C0"/>
          <w:sz w:val="22"/>
          <w:szCs w:val="24"/>
        </w:rPr>
        <w:fldChar w:fldCharType="begin"/>
      </w:r>
      <w:r>
        <w:rPr>
          <w:rFonts w:ascii="微軟正黑體" w:hAnsi="微軟正黑體" w:eastAsia="微軟正黑體"/>
          <w:b/>
          <w:color w:val="0070C0"/>
          <w:sz w:val="22"/>
          <w:szCs w:val="24"/>
        </w:rPr>
        <w:instrText xml:space="preserve"> </w:instrText>
      </w:r>
      <w:r>
        <w:rPr>
          <w:rFonts w:hint="eastAsia" w:ascii="微軟正黑體" w:hAnsi="微軟正黑體" w:eastAsia="微軟正黑體"/>
          <w:b/>
          <w:color w:val="0070C0"/>
          <w:sz w:val="22"/>
          <w:szCs w:val="24"/>
        </w:rPr>
        <w:instrText xml:space="preserve">eq \o\ac(</w:instrText>
      </w:r>
      <w:r>
        <w:rPr>
          <w:rFonts w:hint="eastAsia" w:ascii="微軟正黑體" w:hAnsi="微軟正黑體" w:eastAsia="微軟正黑體"/>
          <w:b/>
          <w:color w:val="0070C0"/>
          <w:position w:val="-4"/>
          <w:sz w:val="32"/>
          <w:szCs w:val="24"/>
        </w:rPr>
        <w:instrText xml:space="preserve">○</w:instrText>
      </w:r>
      <w:r>
        <w:rPr>
          <w:rFonts w:hint="eastAsia" w:ascii="微軟正黑體" w:hAnsi="微軟正黑體" w:eastAsia="微軟正黑體"/>
          <w:b/>
          <w:color w:val="0070C0"/>
          <w:sz w:val="22"/>
          <w:szCs w:val="24"/>
        </w:rPr>
        <w:instrText xml:space="preserve">,3)</w:instrText>
      </w:r>
      <w:r>
        <w:rPr>
          <w:rFonts w:ascii="微軟正黑體" w:hAnsi="微軟正黑體" w:eastAsia="微軟正黑體"/>
          <w:b/>
          <w:color w:val="0070C0"/>
          <w:sz w:val="22"/>
          <w:szCs w:val="24"/>
        </w:rPr>
        <w:fldChar w:fldCharType="end"/>
      </w:r>
      <w:r>
        <w:rPr>
          <w:rFonts w:hint="eastAsia" w:ascii="微軟正黑體" w:hAnsi="微軟正黑體" w:eastAsia="微軟正黑體"/>
          <w:b/>
          <w:color w:val="0070C0"/>
          <w:szCs w:val="24"/>
        </w:rPr>
        <w:t>公司LOGO，</w:t>
      </w:r>
      <w:r>
        <w:rPr>
          <w:rFonts w:hint="eastAsia" w:ascii="微軟正黑體" w:hAnsi="微軟正黑體" w:eastAsia="微軟正黑體"/>
          <w:b/>
          <w:szCs w:val="24"/>
        </w:rPr>
        <w:t>資料填寫完成後，</w:t>
      </w:r>
      <w:r>
        <w:rPr>
          <w:rFonts w:hint="eastAsia" w:ascii="微軟正黑體" w:hAnsi="微軟正黑體" w:eastAsia="微軟正黑體"/>
          <w:b/>
          <w:bCs/>
        </w:rPr>
        <w:t>寄至：peijun.chen@udngroup.com，並來電確認收件狀況 (04)2237-1234 #48</w:t>
      </w:r>
      <w:r>
        <w:rPr>
          <w:rFonts w:hint="eastAsia" w:ascii="微軟正黑體" w:hAnsi="微軟正黑體" w:eastAsia="微軟正黑體"/>
          <w:b/>
          <w:bCs/>
          <w:lang w:val="en-US" w:eastAsia="zh-TW"/>
        </w:rPr>
        <w:t>67</w:t>
      </w:r>
      <w:r>
        <w:rPr>
          <w:rFonts w:hint="eastAsia" w:ascii="微軟正黑體" w:hAnsi="微軟正黑體" w:eastAsia="微軟正黑體"/>
          <w:b/>
          <w:bCs/>
        </w:rPr>
        <w:t xml:space="preserve"> </w:t>
      </w:r>
      <w:r>
        <w:rPr>
          <w:rFonts w:hint="eastAsia" w:ascii="微軟正黑體" w:hAnsi="微軟正黑體" w:eastAsia="微軟正黑體"/>
          <w:b/>
          <w:bCs/>
          <w:lang w:eastAsia="zh-TW"/>
        </w:rPr>
        <w:t>陳小姐</w:t>
      </w:r>
    </w:p>
    <w:p>
      <w:pPr>
        <w:pStyle w:val="10"/>
        <w:numPr>
          <w:ilvl w:val="0"/>
          <w:numId w:val="1"/>
        </w:numPr>
        <w:spacing w:line="500" w:lineRule="exact"/>
        <w:ind w:left="284" w:leftChars="0"/>
        <w:rPr>
          <w:rFonts w:ascii="微軟正黑體" w:hAnsi="微軟正黑體" w:eastAsia="微軟正黑體"/>
          <w:b/>
          <w:color w:val="0070C0"/>
          <w:sz w:val="22"/>
          <w:szCs w:val="24"/>
        </w:rPr>
      </w:pPr>
      <w:r>
        <w:rPr>
          <w:rFonts w:hint="eastAsia" w:ascii="微軟正黑體" w:hAnsi="微軟正黑體" w:eastAsia="微軟正黑體"/>
          <w:b/>
          <w:bCs/>
        </w:rPr>
        <w:t>主旨：【202</w:t>
      </w:r>
      <w:r>
        <w:rPr>
          <w:rFonts w:hint="eastAsia" w:ascii="微軟正黑體" w:hAnsi="微軟正黑體" w:eastAsia="微軟正黑體"/>
          <w:b/>
          <w:bCs/>
          <w:lang w:val="en-US" w:eastAsia="zh-TW"/>
        </w:rPr>
        <w:t>6</w:t>
      </w:r>
      <w:r>
        <w:rPr>
          <w:rFonts w:hint="eastAsia" w:ascii="微軟正黑體" w:hAnsi="微軟正黑體" w:eastAsia="微軟正黑體"/>
          <w:b/>
          <w:bCs/>
        </w:rPr>
        <w:t xml:space="preserve"> KIICE】OOOO 公司產品情報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新細明體">
    <w:panose1 w:val="02020500000000000000"/>
    <w:charset w:val="88"/>
    <w:family w:val="roman"/>
    <w:pitch w:val="default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細明體">
    <w:panose1 w:val="02020509000000000000"/>
    <w:charset w:val="88"/>
    <w:family w:val="modern"/>
    <w:pitch w:val="default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軟正黑體">
    <w:panose1 w:val="020B0604030504040204"/>
    <w:charset w:val="88"/>
    <w:family w:val="swiss"/>
    <w:pitch w:val="default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Google Sans">
    <w:altName w:val="851CHIKARA-DZUYOKU-KANA-A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851CHIKARA-DZUYOKU-KANA-A">
    <w:panose1 w:val="02000600000000000000"/>
    <w:charset w:val="80"/>
    <w:family w:val="auto"/>
    <w:pitch w:val="default"/>
    <w:sig w:usb0="A00002BF" w:usb1="68C7FCFB" w:usb2="00000010" w:usb3="00000000" w:csb0="4002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45303A"/>
    <w:multiLevelType w:val="multilevel"/>
    <w:tmpl w:val="6A45303A"/>
    <w:lvl w:ilvl="0" w:tentative="0">
      <w:start w:val="1"/>
      <w:numFmt w:val="bullet"/>
      <w:lvlText w:val=""/>
      <w:lvlJc w:val="left"/>
      <w:pPr>
        <w:ind w:left="1079" w:hanging="480"/>
      </w:pPr>
      <w:rPr>
        <w:rFonts w:hint="default" w:ascii="Wingdings" w:hAnsi="Wingdings"/>
        <w:color w:val="auto"/>
      </w:rPr>
    </w:lvl>
    <w:lvl w:ilvl="1" w:tentative="0">
      <w:start w:val="1"/>
      <w:numFmt w:val="bullet"/>
      <w:lvlText w:val=""/>
      <w:lvlJc w:val="left"/>
      <w:pPr>
        <w:ind w:left="1559" w:hanging="48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2039" w:hanging="48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2519" w:hanging="48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999" w:hanging="48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3479" w:hanging="48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959" w:hanging="48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4439" w:hanging="48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4919" w:hanging="48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80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46C0"/>
    <w:rsid w:val="000046C0"/>
    <w:rsid w:val="000375C4"/>
    <w:rsid w:val="00052332"/>
    <w:rsid w:val="0006029B"/>
    <w:rsid w:val="000B3246"/>
    <w:rsid w:val="00143462"/>
    <w:rsid w:val="00496B8A"/>
    <w:rsid w:val="004B6B2D"/>
    <w:rsid w:val="004F55AF"/>
    <w:rsid w:val="0051122E"/>
    <w:rsid w:val="005B189B"/>
    <w:rsid w:val="005F587B"/>
    <w:rsid w:val="00772383"/>
    <w:rsid w:val="008D3376"/>
    <w:rsid w:val="009E2282"/>
    <w:rsid w:val="00A56B4F"/>
    <w:rsid w:val="00B13759"/>
    <w:rsid w:val="00D343EF"/>
    <w:rsid w:val="00D4324A"/>
    <w:rsid w:val="00DD4BBB"/>
    <w:rsid w:val="729E569E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SimSun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4"/>
      <w:szCs w:val="22"/>
      <w:lang w:val="en-US" w:eastAsia="zh-TW" w:bidi="ar-SA"/>
    </w:rPr>
  </w:style>
  <w:style w:type="character" w:default="1" w:styleId="4">
    <w:name w:val="Default Paragraph Font"/>
    <w:unhideWhenUsed/>
    <w:uiPriority w:val="1"/>
  </w:style>
  <w:style w:type="table" w:default="1" w:styleId="6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5">
    <w:name w:val="Hyperlink"/>
    <w:basedOn w:val="4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table" w:styleId="7">
    <w:name w:val="Table Grid"/>
    <w:basedOn w:val="6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8">
    <w:name w:val="頁首 字元"/>
    <w:basedOn w:val="4"/>
    <w:link w:val="2"/>
    <w:uiPriority w:val="99"/>
    <w:rPr>
      <w:sz w:val="20"/>
      <w:szCs w:val="20"/>
    </w:rPr>
  </w:style>
  <w:style w:type="character" w:customStyle="1" w:styleId="9">
    <w:name w:val="頁尾 字元"/>
    <w:basedOn w:val="4"/>
    <w:link w:val="3"/>
    <w:uiPriority w:val="99"/>
    <w:rPr>
      <w:sz w:val="20"/>
      <w:szCs w:val="20"/>
    </w:rPr>
  </w:style>
  <w:style w:type="paragraph" w:customStyle="1" w:styleId="10">
    <w:name w:val="List Paragraph"/>
    <w:basedOn w:val="1"/>
    <w:link w:val="11"/>
    <w:qFormat/>
    <w:uiPriority w:val="34"/>
    <w:pPr>
      <w:ind w:left="480" w:leftChars="200"/>
    </w:pPr>
  </w:style>
  <w:style w:type="character" w:customStyle="1" w:styleId="11">
    <w:name w:val="清單段落 字元"/>
    <w:basedOn w:val="4"/>
    <w:link w:val="10"/>
    <w:uiPriority w:val="34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13FFF3E-5CB3-45A3-B84B-7BBE96DD272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52</Words>
  <Characters>303</Characters>
  <Lines>2</Lines>
  <Paragraphs>1</Paragraphs>
  <ScaleCrop>false</ScaleCrop>
  <LinksUpToDate>false</LinksUpToDate>
  <CharactersWithSpaces>354</CharactersWithSpaces>
  <Application>WPS Office_10.8.0.6003_F1E327BC-269C-435d-A152-05C5408002CA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2025-04-10T03:46:00Z</dcterms:created>
  <dc:creator>陳華薇</dc:creator>
  <cp:lastModifiedBy>user</cp:lastModifiedBy>
  <dcterms:modified xsi:type="dcterms:W3CDTF">2026-04-09T08:02:46Z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1028-10.8.0.6003</vt:lpwstr>
  </property>
</Properties>
</file>